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  <w:bookmarkStart w:id="0" w:name="_GoBack"/>
      <w:bookmarkEnd w:id="0"/>
    </w:p>
    <w:p w:rsidR="00E25B54" w:rsidRDefault="00E25B54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E25B54" w:rsidRDefault="00E25B54">
      <w:pPr>
        <w:rPr>
          <w:u w:val="single"/>
          <w:rtl/>
        </w:rPr>
      </w:pPr>
    </w:p>
    <w:p w:rsidR="009F5EF4" w:rsidRDefault="009F5EF4">
      <w:pPr>
        <w:rPr>
          <w:u w:val="single"/>
          <w:rtl/>
        </w:rPr>
      </w:pPr>
    </w:p>
    <w:p w:rsidR="006B6488" w:rsidRPr="005516BB" w:rsidRDefault="006B6488">
      <w:pPr>
        <w:rPr>
          <w:u w:val="single"/>
          <w:rtl/>
        </w:rPr>
      </w:pPr>
    </w:p>
    <w:p w:rsidR="006B23BD" w:rsidRPr="009F5EF4" w:rsidRDefault="006B23BD" w:rsidP="004625CA">
      <w:pPr>
        <w:ind w:left="226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9F5EF4">
        <w:rPr>
          <w:rFonts w:ascii="David" w:hAnsi="David" w:cs="David"/>
          <w:b/>
          <w:bCs/>
          <w:sz w:val="32"/>
          <w:szCs w:val="32"/>
          <w:rtl/>
        </w:rPr>
        <w:t xml:space="preserve">הארכת מכרז פומבי מס' </w:t>
      </w:r>
      <w:r w:rsidR="004625CA">
        <w:rPr>
          <w:rFonts w:ascii="David" w:hAnsi="David" w:cs="David" w:hint="cs"/>
          <w:b/>
          <w:bCs/>
          <w:sz w:val="32"/>
          <w:szCs w:val="32"/>
          <w:rtl/>
        </w:rPr>
        <w:t>53</w:t>
      </w:r>
      <w:r w:rsidR="009F5EF4" w:rsidRPr="009F5EF4">
        <w:rPr>
          <w:rFonts w:ascii="David" w:hAnsi="David" w:cs="David"/>
          <w:b/>
          <w:bCs/>
          <w:sz w:val="32"/>
          <w:szCs w:val="32"/>
          <w:rtl/>
        </w:rPr>
        <w:t>/2023</w:t>
      </w:r>
    </w:p>
    <w:p w:rsidR="006B23BD" w:rsidRPr="004625CA" w:rsidRDefault="004625CA" w:rsidP="009F5EF4">
      <w:pPr>
        <w:ind w:left="226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625CA">
        <w:rPr>
          <w:rFonts w:ascii="David" w:hAnsi="David" w:cs="David"/>
          <w:b/>
          <w:bCs/>
          <w:sz w:val="28"/>
          <w:szCs w:val="28"/>
          <w:u w:val="single"/>
          <w:rtl/>
          <w:lang w:eastAsia="he-IL"/>
        </w:rPr>
        <w:t>שכירות ותפעול מכון דיאליזה ומרפאה יועצת במרכז הרפואי מיראז'</w:t>
      </w:r>
      <w:r w:rsidRPr="004625CA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דימונה</w:t>
      </w:r>
    </w:p>
    <w:p w:rsidR="005516BB" w:rsidRDefault="005516BB" w:rsidP="006B23BD">
      <w:pPr>
        <w:jc w:val="both"/>
        <w:rPr>
          <w:sz w:val="28"/>
          <w:szCs w:val="28"/>
          <w:u w:val="single"/>
          <w:rtl/>
        </w:rPr>
      </w:pPr>
    </w:p>
    <w:p w:rsidR="004625CA" w:rsidRPr="005516BB" w:rsidRDefault="004625CA" w:rsidP="006B23BD">
      <w:pPr>
        <w:jc w:val="both"/>
        <w:rPr>
          <w:sz w:val="28"/>
          <w:szCs w:val="28"/>
          <w:u w:val="single"/>
          <w:rtl/>
        </w:rPr>
      </w:pPr>
    </w:p>
    <w:p w:rsidR="004625CA" w:rsidRDefault="00C05D21" w:rsidP="004625CA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6B23BD">
        <w:rPr>
          <w:rFonts w:ascii="David" w:hAnsi="David" w:cs="David"/>
          <w:sz w:val="28"/>
          <w:szCs w:val="28"/>
          <w:rtl/>
        </w:rPr>
        <w:t>הקרן</w:t>
      </w:r>
      <w:r w:rsidR="009F5EF4">
        <w:rPr>
          <w:rFonts w:ascii="David" w:hAnsi="David" w:cs="David"/>
          <w:sz w:val="28"/>
          <w:szCs w:val="28"/>
          <w:rtl/>
        </w:rPr>
        <w:t xml:space="preserve"> לפיתוח דימונה מודיעה על הארכת </w:t>
      </w:r>
      <w:r w:rsidRPr="006B23BD">
        <w:rPr>
          <w:rFonts w:ascii="David" w:hAnsi="David" w:cs="David"/>
          <w:sz w:val="28"/>
          <w:szCs w:val="28"/>
          <w:rtl/>
        </w:rPr>
        <w:t>מכרז</w:t>
      </w:r>
      <w:r w:rsidR="00996BEE" w:rsidRPr="006B23BD">
        <w:rPr>
          <w:rFonts w:ascii="David" w:hAnsi="David" w:cs="David"/>
          <w:sz w:val="28"/>
          <w:szCs w:val="28"/>
          <w:rtl/>
        </w:rPr>
        <w:t xml:space="preserve"> מס' </w:t>
      </w:r>
      <w:r w:rsidR="004625CA">
        <w:rPr>
          <w:rFonts w:ascii="David" w:hAnsi="David" w:cs="David" w:hint="cs"/>
          <w:sz w:val="28"/>
          <w:szCs w:val="28"/>
          <w:rtl/>
        </w:rPr>
        <w:t>53</w:t>
      </w:r>
      <w:r w:rsidR="009F5EF4">
        <w:rPr>
          <w:rFonts w:ascii="David" w:hAnsi="David" w:cs="David" w:hint="cs"/>
          <w:sz w:val="28"/>
          <w:szCs w:val="28"/>
          <w:rtl/>
        </w:rPr>
        <w:t>/2023</w:t>
      </w:r>
      <w:r w:rsidRPr="006B23BD">
        <w:rPr>
          <w:rFonts w:ascii="David" w:hAnsi="David" w:cs="David"/>
          <w:sz w:val="28"/>
          <w:szCs w:val="28"/>
          <w:rtl/>
        </w:rPr>
        <w:t xml:space="preserve"> </w:t>
      </w:r>
      <w:r w:rsidR="009F5EF4" w:rsidRPr="004625CA">
        <w:rPr>
          <w:rFonts w:ascii="David" w:hAnsi="David" w:cs="David"/>
          <w:sz w:val="28"/>
          <w:szCs w:val="28"/>
          <w:rtl/>
        </w:rPr>
        <w:t>–</w:t>
      </w:r>
      <w:r w:rsidR="006B23BD" w:rsidRPr="004625CA">
        <w:rPr>
          <w:rFonts w:ascii="David" w:hAnsi="David" w:cs="David"/>
          <w:sz w:val="28"/>
          <w:szCs w:val="28"/>
          <w:rtl/>
        </w:rPr>
        <w:t xml:space="preserve"> </w:t>
      </w:r>
      <w:r w:rsidR="004625CA" w:rsidRPr="004625CA">
        <w:rPr>
          <w:rFonts w:ascii="David" w:hAnsi="David" w:cs="David"/>
          <w:b/>
          <w:bCs/>
          <w:sz w:val="28"/>
          <w:szCs w:val="28"/>
          <w:rtl/>
          <w:lang w:eastAsia="he-IL"/>
        </w:rPr>
        <w:t>שכירות ותפעול מכון דיאליזה ומרפאה יועצת במרכז הרפואי מיראז'</w:t>
      </w:r>
      <w:r w:rsidR="004625CA" w:rsidRPr="004625CA">
        <w:rPr>
          <w:rFonts w:ascii="David" w:hAnsi="David" w:cs="David"/>
          <w:b/>
          <w:bCs/>
          <w:sz w:val="28"/>
          <w:szCs w:val="28"/>
          <w:rtl/>
        </w:rPr>
        <w:t xml:space="preserve"> דימונה</w:t>
      </w:r>
      <w:r w:rsidR="004625CA">
        <w:rPr>
          <w:rFonts w:ascii="David" w:hAnsi="David" w:cs="David" w:hint="cs"/>
          <w:b/>
          <w:bCs/>
          <w:sz w:val="28"/>
          <w:szCs w:val="28"/>
          <w:rtl/>
        </w:rPr>
        <w:t>.</w:t>
      </w:r>
    </w:p>
    <w:p w:rsidR="004625CA" w:rsidRPr="004625CA" w:rsidRDefault="004625CA" w:rsidP="004625CA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:rsidR="00426543" w:rsidRDefault="00426543" w:rsidP="004625CA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lastRenderedPageBreak/>
        <w:t>עד לתאריך</w:t>
      </w:r>
      <w:r>
        <w:rPr>
          <w:rFonts w:ascii="David" w:hAnsi="David" w:cs="David" w:hint="cs"/>
          <w:sz w:val="28"/>
          <w:szCs w:val="28"/>
          <w:rtl/>
        </w:rPr>
        <w:t>: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  <w:r w:rsidR="004625CA">
        <w:rPr>
          <w:rFonts w:ascii="David" w:hAnsi="David" w:cs="David" w:hint="cs"/>
          <w:sz w:val="28"/>
          <w:szCs w:val="28"/>
          <w:rtl/>
        </w:rPr>
        <w:t>07/</w:t>
      </w:r>
      <w:r>
        <w:rPr>
          <w:rFonts w:ascii="David" w:hAnsi="David" w:cs="David" w:hint="cs"/>
          <w:sz w:val="28"/>
          <w:szCs w:val="28"/>
          <w:rtl/>
        </w:rPr>
        <w:t>0</w:t>
      </w:r>
      <w:r w:rsidR="004625CA">
        <w:rPr>
          <w:rFonts w:ascii="David" w:hAnsi="David" w:cs="David" w:hint="cs"/>
          <w:sz w:val="28"/>
          <w:szCs w:val="28"/>
          <w:rtl/>
        </w:rPr>
        <w:t>1</w:t>
      </w:r>
      <w:r>
        <w:rPr>
          <w:rFonts w:ascii="David" w:hAnsi="David" w:cs="David" w:hint="cs"/>
          <w:sz w:val="28"/>
          <w:szCs w:val="28"/>
          <w:rtl/>
        </w:rPr>
        <w:t>/202</w:t>
      </w:r>
      <w:r w:rsidR="004625CA">
        <w:rPr>
          <w:rFonts w:ascii="David" w:hAnsi="David" w:cs="David" w:hint="cs"/>
          <w:sz w:val="28"/>
          <w:szCs w:val="28"/>
          <w:rtl/>
        </w:rPr>
        <w:t>4</w:t>
      </w:r>
      <w:r w:rsidRPr="00D90FC6">
        <w:rPr>
          <w:rFonts w:ascii="David" w:hAnsi="David" w:cs="David"/>
          <w:sz w:val="28"/>
          <w:szCs w:val="28"/>
          <w:rtl/>
        </w:rPr>
        <w:t xml:space="preserve"> בשעה</w:t>
      </w:r>
      <w:r>
        <w:rPr>
          <w:rFonts w:ascii="David" w:hAnsi="David" w:cs="David" w:hint="cs"/>
          <w:sz w:val="28"/>
          <w:szCs w:val="28"/>
          <w:rtl/>
        </w:rPr>
        <w:t>:</w:t>
      </w:r>
      <w:r w:rsidRPr="00D90FC6">
        <w:rPr>
          <w:rFonts w:ascii="David" w:hAnsi="David" w:cs="David"/>
          <w:sz w:val="28"/>
          <w:szCs w:val="28"/>
          <w:rtl/>
        </w:rPr>
        <w:t xml:space="preserve"> 14:00.</w:t>
      </w:r>
    </w:p>
    <w:p w:rsidR="004625CA" w:rsidRDefault="004625CA" w:rsidP="00426543">
      <w:pPr>
        <w:rPr>
          <w:rFonts w:ascii="David" w:hAnsi="David" w:cs="David"/>
          <w:sz w:val="28"/>
          <w:szCs w:val="28"/>
          <w:rtl/>
        </w:rPr>
      </w:pPr>
    </w:p>
    <w:p w:rsidR="0001651D" w:rsidRPr="006B23BD" w:rsidRDefault="00426543" w:rsidP="00426543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פתיחת המכרז באותו היום בשעה</w:t>
      </w:r>
      <w:r>
        <w:rPr>
          <w:rFonts w:ascii="David" w:hAnsi="David" w:cs="David" w:hint="cs"/>
          <w:sz w:val="28"/>
          <w:szCs w:val="28"/>
          <w:rtl/>
        </w:rPr>
        <w:t>:</w:t>
      </w:r>
      <w:r w:rsidRPr="00D90FC6">
        <w:rPr>
          <w:rFonts w:ascii="David" w:hAnsi="David" w:cs="David"/>
          <w:sz w:val="28"/>
          <w:szCs w:val="28"/>
          <w:rtl/>
        </w:rPr>
        <w:t xml:space="preserve"> 14:15. </w:t>
      </w:r>
      <w:r w:rsidR="0001651D" w:rsidRPr="009F5EF4">
        <w:rPr>
          <w:rFonts w:ascii="David" w:hAnsi="David" w:cs="David"/>
          <w:b/>
          <w:bCs/>
          <w:sz w:val="28"/>
          <w:szCs w:val="28"/>
          <w:rtl/>
        </w:rPr>
        <w:t xml:space="preserve"> .</w:t>
      </w:r>
    </w:p>
    <w:p w:rsidR="005516BB" w:rsidRDefault="005516BB" w:rsidP="005516BB">
      <w:pPr>
        <w:ind w:firstLine="720"/>
        <w:rPr>
          <w:sz w:val="28"/>
          <w:szCs w:val="28"/>
          <w:rtl/>
        </w:rPr>
      </w:pPr>
    </w:p>
    <w:p w:rsidR="00E25B54" w:rsidRDefault="00E25B54" w:rsidP="005516BB">
      <w:pPr>
        <w:ind w:firstLine="720"/>
        <w:rPr>
          <w:sz w:val="28"/>
          <w:szCs w:val="28"/>
          <w:rtl/>
        </w:rPr>
      </w:pPr>
    </w:p>
    <w:p w:rsidR="006B6488" w:rsidRPr="006B6488" w:rsidRDefault="006B6488" w:rsidP="005516BB">
      <w:pPr>
        <w:ind w:firstLine="720"/>
        <w:rPr>
          <w:rFonts w:ascii="David" w:hAnsi="David" w:cs="David"/>
          <w:sz w:val="28"/>
          <w:szCs w:val="28"/>
          <w:rtl/>
        </w:rPr>
      </w:pPr>
    </w:p>
    <w:p w:rsidR="008319F5" w:rsidRPr="006B6488" w:rsidRDefault="00E25B54" w:rsidP="00E25B54">
      <w:pPr>
        <w:spacing w:after="120" w:line="240" w:lineRule="auto"/>
        <w:jc w:val="center"/>
        <w:rPr>
          <w:rFonts w:ascii="David" w:hAnsi="David" w:cs="David"/>
          <w:sz w:val="28"/>
          <w:szCs w:val="28"/>
          <w:rtl/>
        </w:rPr>
      </w:pPr>
      <w:r w:rsidRPr="006B6488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</w:t>
      </w:r>
      <w:r w:rsidR="008319F5" w:rsidRPr="006B6488">
        <w:rPr>
          <w:rFonts w:ascii="David" w:hAnsi="David" w:cs="David"/>
          <w:sz w:val="28"/>
          <w:szCs w:val="28"/>
          <w:rtl/>
        </w:rPr>
        <w:t>בברכה</w:t>
      </w:r>
    </w:p>
    <w:p w:rsidR="00E25B54" w:rsidRPr="006B6488" w:rsidRDefault="00E25B54" w:rsidP="00E25B54">
      <w:pPr>
        <w:spacing w:after="120" w:line="240" w:lineRule="auto"/>
        <w:jc w:val="center"/>
        <w:rPr>
          <w:rFonts w:ascii="David" w:hAnsi="David" w:cs="David"/>
          <w:sz w:val="14"/>
          <w:szCs w:val="14"/>
          <w:rtl/>
        </w:rPr>
      </w:pPr>
    </w:p>
    <w:p w:rsidR="008319F5" w:rsidRPr="006B6488" w:rsidRDefault="00E25B54" w:rsidP="00E25B54">
      <w:pPr>
        <w:spacing w:after="0" w:line="240" w:lineRule="auto"/>
        <w:jc w:val="center"/>
        <w:rPr>
          <w:rFonts w:ascii="David" w:hAnsi="David" w:cs="David"/>
          <w:sz w:val="28"/>
          <w:szCs w:val="28"/>
          <w:rtl/>
        </w:rPr>
      </w:pPr>
      <w:r w:rsidRPr="006B6488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 </w:t>
      </w:r>
      <w:r w:rsidR="008319F5" w:rsidRPr="006B6488">
        <w:rPr>
          <w:rFonts w:ascii="David" w:hAnsi="David" w:cs="David"/>
          <w:sz w:val="28"/>
          <w:szCs w:val="28"/>
          <w:rtl/>
        </w:rPr>
        <w:t>אינג' אבי היקלי</w:t>
      </w:r>
    </w:p>
    <w:p w:rsidR="008319F5" w:rsidRPr="006B6488" w:rsidRDefault="00E25B54" w:rsidP="00E25B54">
      <w:pPr>
        <w:spacing w:after="0" w:line="240" w:lineRule="auto"/>
        <w:jc w:val="center"/>
        <w:rPr>
          <w:rFonts w:ascii="David" w:hAnsi="David" w:cs="David"/>
          <w:sz w:val="28"/>
          <w:szCs w:val="28"/>
        </w:rPr>
      </w:pPr>
      <w:r w:rsidRPr="006B6488">
        <w:rPr>
          <w:rFonts w:ascii="David" w:hAnsi="David" w:cs="David"/>
          <w:sz w:val="28"/>
          <w:szCs w:val="28"/>
          <w:rtl/>
        </w:rPr>
        <w:t xml:space="preserve">                                                                      </w:t>
      </w:r>
      <w:r w:rsidR="008319F5" w:rsidRPr="006B6488">
        <w:rPr>
          <w:rFonts w:ascii="David" w:hAnsi="David" w:cs="David"/>
          <w:sz w:val="28"/>
          <w:szCs w:val="28"/>
          <w:rtl/>
        </w:rPr>
        <w:t>מנכ"ל הקפ"ד</w:t>
      </w:r>
    </w:p>
    <w:sectPr w:rsidR="008319F5" w:rsidRPr="006B6488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5E3" w:rsidRDefault="00E975E3" w:rsidP="00C05D21">
      <w:pPr>
        <w:spacing w:after="0" w:line="240" w:lineRule="auto"/>
      </w:pPr>
      <w:r>
        <w:separator/>
      </w:r>
    </w:p>
  </w:endnote>
  <w:endnote w:type="continuationSeparator" w:id="0">
    <w:p w:rsidR="00E975E3" w:rsidRDefault="00E975E3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5E3" w:rsidRDefault="00E975E3" w:rsidP="00C05D21">
      <w:pPr>
        <w:spacing w:after="0" w:line="240" w:lineRule="auto"/>
      </w:pPr>
      <w:r>
        <w:separator/>
      </w:r>
    </w:p>
  </w:footnote>
  <w:footnote w:type="continuationSeparator" w:id="0">
    <w:p w:rsidR="00E975E3" w:rsidRDefault="00E975E3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3054985</wp:posOffset>
          </wp:positionH>
          <wp:positionV relativeFrom="page">
            <wp:posOffset>28575</wp:posOffset>
          </wp:positionV>
          <wp:extent cx="3082925" cy="1724025"/>
          <wp:effectExtent l="0" t="0" r="3175" b="9525"/>
          <wp:wrapNone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925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495F"/>
    <w:rsid w:val="0001651D"/>
    <w:rsid w:val="000176D2"/>
    <w:rsid w:val="00033EBD"/>
    <w:rsid w:val="00066EE7"/>
    <w:rsid w:val="000A71B6"/>
    <w:rsid w:val="000D5ED0"/>
    <w:rsid w:val="000E11C8"/>
    <w:rsid w:val="00104094"/>
    <w:rsid w:val="001070DC"/>
    <w:rsid w:val="00155F17"/>
    <w:rsid w:val="0015716F"/>
    <w:rsid w:val="00192A2D"/>
    <w:rsid w:val="001A1B3B"/>
    <w:rsid w:val="001E6BD9"/>
    <w:rsid w:val="001F2704"/>
    <w:rsid w:val="001F275E"/>
    <w:rsid w:val="002367AB"/>
    <w:rsid w:val="0024084F"/>
    <w:rsid w:val="00241946"/>
    <w:rsid w:val="00273773"/>
    <w:rsid w:val="002B458F"/>
    <w:rsid w:val="002E23B1"/>
    <w:rsid w:val="002F4407"/>
    <w:rsid w:val="002F714C"/>
    <w:rsid w:val="0031080A"/>
    <w:rsid w:val="003254E3"/>
    <w:rsid w:val="00375CB9"/>
    <w:rsid w:val="00387964"/>
    <w:rsid w:val="00426543"/>
    <w:rsid w:val="0043385D"/>
    <w:rsid w:val="004625CA"/>
    <w:rsid w:val="0047330F"/>
    <w:rsid w:val="004C1F06"/>
    <w:rsid w:val="0054377B"/>
    <w:rsid w:val="00543CA7"/>
    <w:rsid w:val="0055160B"/>
    <w:rsid w:val="005516BB"/>
    <w:rsid w:val="00565D79"/>
    <w:rsid w:val="005936F1"/>
    <w:rsid w:val="005B6F70"/>
    <w:rsid w:val="005C760A"/>
    <w:rsid w:val="005D55DE"/>
    <w:rsid w:val="005D7405"/>
    <w:rsid w:val="005F0359"/>
    <w:rsid w:val="0063616B"/>
    <w:rsid w:val="00643895"/>
    <w:rsid w:val="006B23BD"/>
    <w:rsid w:val="006B6488"/>
    <w:rsid w:val="006E61FA"/>
    <w:rsid w:val="00714BEC"/>
    <w:rsid w:val="007214CE"/>
    <w:rsid w:val="007225FC"/>
    <w:rsid w:val="00806365"/>
    <w:rsid w:val="008319F5"/>
    <w:rsid w:val="008407FD"/>
    <w:rsid w:val="00841E60"/>
    <w:rsid w:val="00883549"/>
    <w:rsid w:val="008916B9"/>
    <w:rsid w:val="00936197"/>
    <w:rsid w:val="00966AD3"/>
    <w:rsid w:val="0099576C"/>
    <w:rsid w:val="00996BEE"/>
    <w:rsid w:val="009D5D72"/>
    <w:rsid w:val="009F5EF4"/>
    <w:rsid w:val="00A001F0"/>
    <w:rsid w:val="00A30768"/>
    <w:rsid w:val="00A5072D"/>
    <w:rsid w:val="00A93927"/>
    <w:rsid w:val="00B45525"/>
    <w:rsid w:val="00B97424"/>
    <w:rsid w:val="00BB795D"/>
    <w:rsid w:val="00BD6BFD"/>
    <w:rsid w:val="00C05D21"/>
    <w:rsid w:val="00C1723C"/>
    <w:rsid w:val="00C44FD5"/>
    <w:rsid w:val="00C6118C"/>
    <w:rsid w:val="00C61469"/>
    <w:rsid w:val="00C628C7"/>
    <w:rsid w:val="00CA551C"/>
    <w:rsid w:val="00CE478C"/>
    <w:rsid w:val="00D377A5"/>
    <w:rsid w:val="00D4195A"/>
    <w:rsid w:val="00D54803"/>
    <w:rsid w:val="00D81D15"/>
    <w:rsid w:val="00DA2421"/>
    <w:rsid w:val="00DB6460"/>
    <w:rsid w:val="00DC5E57"/>
    <w:rsid w:val="00E25B54"/>
    <w:rsid w:val="00E975E3"/>
    <w:rsid w:val="00EB4D8E"/>
    <w:rsid w:val="00ED6F60"/>
    <w:rsid w:val="00F029E2"/>
    <w:rsid w:val="00F62D4C"/>
    <w:rsid w:val="00F8737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טלי ביטון</cp:lastModifiedBy>
  <cp:revision>2</cp:revision>
  <cp:lastPrinted>2023-12-12T12:06:00Z</cp:lastPrinted>
  <dcterms:created xsi:type="dcterms:W3CDTF">2023-12-12T12:11:00Z</dcterms:created>
  <dcterms:modified xsi:type="dcterms:W3CDTF">2023-12-12T12:11:00Z</dcterms:modified>
</cp:coreProperties>
</file>