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rtl/>
        </w:rPr>
      </w:pPr>
      <w:bookmarkStart w:id="0" w:name="_GoBack"/>
      <w:bookmarkEnd w:id="0"/>
    </w:p>
    <w:p w:rsidR="00C05D21" w:rsidRDefault="00C05D21">
      <w:pPr>
        <w:rPr>
          <w:rtl/>
        </w:rPr>
      </w:pPr>
    </w:p>
    <w:p w:rsidR="00C05D21" w:rsidRPr="00C05D21" w:rsidRDefault="00C05D21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מ</w:t>
      </w:r>
      <w:r w:rsidR="00883549">
        <w:rPr>
          <w:rFonts w:hint="cs"/>
          <w:sz w:val="28"/>
          <w:szCs w:val="28"/>
          <w:rtl/>
        </w:rPr>
        <w:t xml:space="preserve">כרז 11/2020 שכירות מרפאה יועצת +מכון דיאליזה </w:t>
      </w:r>
    </w:p>
    <w:p w:rsidR="00C05D21" w:rsidRDefault="00C05D21" w:rsidP="00883549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הקרן לפיתוח דימונה מודיעה על הארכת המכרז הנ"ל עד לתאריך </w:t>
      </w:r>
      <w:r w:rsidR="00883549">
        <w:rPr>
          <w:rFonts w:hint="cs"/>
          <w:sz w:val="28"/>
          <w:szCs w:val="28"/>
          <w:rtl/>
        </w:rPr>
        <w:t>6/8/2020</w:t>
      </w:r>
      <w:r w:rsidRPr="00C05D21">
        <w:rPr>
          <w:rFonts w:hint="cs"/>
          <w:sz w:val="28"/>
          <w:szCs w:val="28"/>
          <w:rtl/>
        </w:rPr>
        <w:t xml:space="preserve"> יום </w:t>
      </w:r>
      <w:r w:rsidR="00883549">
        <w:rPr>
          <w:rFonts w:hint="cs"/>
          <w:sz w:val="28"/>
          <w:szCs w:val="28"/>
          <w:rtl/>
        </w:rPr>
        <w:t>ה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  <w:r w:rsidR="00883549">
        <w:rPr>
          <w:rFonts w:hint="cs"/>
          <w:sz w:val="28"/>
          <w:szCs w:val="28"/>
          <w:rtl/>
        </w:rPr>
        <w:t>פתיחת המכרז באותו היום בשעה 14:15 .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27A" w:rsidRDefault="00D2327A" w:rsidP="00C05D21">
      <w:pPr>
        <w:spacing w:after="0" w:line="240" w:lineRule="auto"/>
      </w:pPr>
      <w:r>
        <w:separator/>
      </w:r>
    </w:p>
  </w:endnote>
  <w:endnote w:type="continuationSeparator" w:id="0">
    <w:p w:rsidR="00D2327A" w:rsidRDefault="00D2327A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27A" w:rsidRDefault="00D2327A" w:rsidP="00C05D21">
      <w:pPr>
        <w:spacing w:after="0" w:line="240" w:lineRule="auto"/>
      </w:pPr>
      <w:r>
        <w:separator/>
      </w:r>
    </w:p>
  </w:footnote>
  <w:footnote w:type="continuationSeparator" w:id="0">
    <w:p w:rsidR="00D2327A" w:rsidRDefault="00D2327A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267A9E"/>
    <w:rsid w:val="003254E3"/>
    <w:rsid w:val="00387964"/>
    <w:rsid w:val="008319F5"/>
    <w:rsid w:val="00841E60"/>
    <w:rsid w:val="00883549"/>
    <w:rsid w:val="00C05D21"/>
    <w:rsid w:val="00D2327A"/>
    <w:rsid w:val="00DB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2020-07-21T07:26:00Z</dcterms:created>
  <dcterms:modified xsi:type="dcterms:W3CDTF">2020-07-21T07:26:00Z</dcterms:modified>
</cp:coreProperties>
</file>